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D9" w:rsidRPr="00E80CB5" w:rsidRDefault="006303D9" w:rsidP="006303D9">
      <w:pPr>
        <w:spacing w:before="240" w:after="160" w:line="240" w:lineRule="auto"/>
        <w:ind w:right="139"/>
        <w:jc w:val="right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z</w:t>
      </w:r>
      <w:r w:rsidRPr="00E80CB5">
        <w:rPr>
          <w:rFonts w:ascii="Tahoma" w:eastAsia="Calibri" w:hAnsi="Tahoma" w:cs="Tahoma"/>
          <w:b/>
        </w:rPr>
        <w:t xml:space="preserve">ałącznik nr </w:t>
      </w:r>
      <w:r>
        <w:rPr>
          <w:rFonts w:ascii="Tahoma" w:eastAsia="Calibri" w:hAnsi="Tahoma" w:cs="Tahoma"/>
          <w:b/>
        </w:rPr>
        <w:t>5 do SWZ</w:t>
      </w:r>
    </w:p>
    <w:p w:rsidR="006303D9" w:rsidRPr="00D10F10" w:rsidRDefault="006303D9" w:rsidP="006303D9">
      <w:pPr>
        <w:keepNext/>
        <w:numPr>
          <w:ilvl w:val="12"/>
          <w:numId w:val="0"/>
        </w:numPr>
        <w:spacing w:after="0" w:line="240" w:lineRule="auto"/>
        <w:jc w:val="right"/>
        <w:outlineLvl w:val="8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DF482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Zamawiający:</w:t>
      </w:r>
      <w:r w:rsidRPr="00DF482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</w:p>
    <w:p w:rsidR="006303D9" w:rsidRPr="00DF482E" w:rsidRDefault="006303D9" w:rsidP="006303D9">
      <w:pPr>
        <w:keepNext/>
        <w:numPr>
          <w:ilvl w:val="12"/>
          <w:numId w:val="0"/>
        </w:numPr>
        <w:spacing w:after="0" w:line="240" w:lineRule="auto"/>
        <w:ind w:left="5664" w:firstLine="708"/>
        <w:jc w:val="center"/>
        <w:outlineLvl w:val="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F482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Gmina Bytom Odrzański</w:t>
      </w:r>
    </w:p>
    <w:p w:rsidR="006303D9" w:rsidRPr="00DF482E" w:rsidRDefault="006303D9" w:rsidP="006303D9">
      <w:pPr>
        <w:numPr>
          <w:ilvl w:val="12"/>
          <w:numId w:val="0"/>
        </w:numPr>
        <w:spacing w:after="0" w:line="240" w:lineRule="auto"/>
        <w:ind w:left="5664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F482E">
        <w:rPr>
          <w:rFonts w:ascii="Tahoma" w:eastAsia="Times New Roman" w:hAnsi="Tahoma" w:cs="Tahoma"/>
          <w:b/>
          <w:sz w:val="20"/>
          <w:szCs w:val="20"/>
          <w:lang w:eastAsia="pl-PL"/>
        </w:rPr>
        <w:t>ul. Rynek 1</w:t>
      </w:r>
    </w:p>
    <w:p w:rsidR="006303D9" w:rsidRPr="00DF482E" w:rsidRDefault="006303D9" w:rsidP="006303D9">
      <w:pPr>
        <w:keepNext/>
        <w:numPr>
          <w:ilvl w:val="12"/>
          <w:numId w:val="0"/>
        </w:numPr>
        <w:spacing w:after="0" w:line="240" w:lineRule="auto"/>
        <w:ind w:left="5664" w:firstLine="708"/>
        <w:jc w:val="center"/>
        <w:outlineLvl w:val="8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F482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67-115 Bytom Odrzański</w:t>
      </w:r>
    </w:p>
    <w:p w:rsidR="006303D9" w:rsidRPr="00DF482E" w:rsidRDefault="006303D9" w:rsidP="006303D9">
      <w:pPr>
        <w:spacing w:after="0" w:line="240" w:lineRule="auto"/>
        <w:ind w:left="5025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303D9" w:rsidRDefault="006303D9" w:rsidP="006303D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Wykonawca:</w:t>
      </w:r>
    </w:p>
    <w:p w:rsidR="006303D9" w:rsidRDefault="006303D9" w:rsidP="006303D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</w:t>
      </w:r>
    </w:p>
    <w:p w:rsidR="006303D9" w:rsidRDefault="006303D9" w:rsidP="006303D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(pełna nazwa/firma, adres, w zależności</w:t>
      </w:r>
    </w:p>
    <w:p w:rsidR="006303D9" w:rsidRDefault="006303D9" w:rsidP="006303D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 podmiotu: NIP/PESEL,</w:t>
      </w:r>
    </w:p>
    <w:p w:rsidR="006303D9" w:rsidRDefault="006303D9" w:rsidP="006303D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KRS/</w:t>
      </w:r>
      <w:proofErr w:type="spellStart"/>
      <w:r>
        <w:rPr>
          <w:rFonts w:ascii="Tahoma" w:hAnsi="Tahoma" w:cs="Tahoma"/>
          <w:sz w:val="20"/>
          <w:szCs w:val="20"/>
        </w:rPr>
        <w:t>CEiDG</w:t>
      </w:r>
      <w:proofErr w:type="spellEnd"/>
      <w:r>
        <w:rPr>
          <w:rFonts w:ascii="Tahoma" w:hAnsi="Tahoma" w:cs="Tahoma"/>
          <w:sz w:val="20"/>
          <w:szCs w:val="20"/>
        </w:rPr>
        <w:t>)</w:t>
      </w:r>
    </w:p>
    <w:p w:rsidR="006303D9" w:rsidRDefault="006303D9" w:rsidP="006303D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303D9" w:rsidRDefault="006303D9" w:rsidP="006303D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reprezentowany przez:</w:t>
      </w:r>
    </w:p>
    <w:p w:rsidR="006303D9" w:rsidRDefault="006303D9" w:rsidP="006303D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</w:t>
      </w:r>
    </w:p>
    <w:p w:rsidR="006303D9" w:rsidRDefault="006303D9" w:rsidP="006303D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(imię, nazwisko, stanowisko/podstawa do reprezentacji)</w:t>
      </w:r>
    </w:p>
    <w:p w:rsidR="006303D9" w:rsidRDefault="006303D9" w:rsidP="006303D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303D9" w:rsidRPr="00B225D8" w:rsidRDefault="006303D9" w:rsidP="006303D9">
      <w:pPr>
        <w:spacing w:after="0" w:line="240" w:lineRule="auto"/>
        <w:jc w:val="center"/>
        <w:rPr>
          <w:rFonts w:ascii="Tahoma" w:hAnsi="Tahoma" w:cs="Tahoma"/>
          <w:b/>
        </w:rPr>
      </w:pPr>
      <w:r w:rsidRPr="00B225D8">
        <w:rPr>
          <w:rFonts w:ascii="Tahoma" w:hAnsi="Tahoma" w:cs="Tahoma"/>
          <w:b/>
        </w:rPr>
        <w:t>Oświadczenie Wykonawcy/Podmiotu udostępniającego zasoby</w:t>
      </w:r>
    </w:p>
    <w:p w:rsidR="006303D9" w:rsidRPr="00B225D8" w:rsidRDefault="006303D9" w:rsidP="006303D9">
      <w:pPr>
        <w:spacing w:after="0" w:line="240" w:lineRule="auto"/>
        <w:jc w:val="center"/>
        <w:rPr>
          <w:rFonts w:ascii="Tahoma" w:hAnsi="Tahoma" w:cs="Tahoma"/>
          <w:b/>
        </w:rPr>
      </w:pPr>
      <w:r w:rsidRPr="00B225D8">
        <w:rPr>
          <w:rFonts w:ascii="Tahoma" w:hAnsi="Tahoma" w:cs="Tahoma"/>
          <w:b/>
        </w:rPr>
        <w:t xml:space="preserve">składane na podstawie art. 125 ust. 1 ustawy z dnia 11 września 2019 r. Prawo zamówień publicznych (dalej jako: </w:t>
      </w:r>
      <w:proofErr w:type="spellStart"/>
      <w:r w:rsidRPr="00B225D8">
        <w:rPr>
          <w:rFonts w:ascii="Tahoma" w:hAnsi="Tahoma" w:cs="Tahoma"/>
          <w:b/>
        </w:rPr>
        <w:t>Pzp</w:t>
      </w:r>
      <w:proofErr w:type="spellEnd"/>
      <w:r w:rsidRPr="00B225D8">
        <w:rPr>
          <w:rFonts w:ascii="Tahoma" w:hAnsi="Tahoma" w:cs="Tahoma"/>
          <w:b/>
        </w:rPr>
        <w:t>)</w:t>
      </w:r>
    </w:p>
    <w:p w:rsidR="006303D9" w:rsidRDefault="006303D9" w:rsidP="006303D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303D9" w:rsidRDefault="006303D9" w:rsidP="006303D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C462D4">
        <w:rPr>
          <w:rFonts w:ascii="Tahoma" w:hAnsi="Tahoma" w:cs="Tahoma"/>
          <w:b/>
          <w:sz w:val="24"/>
          <w:szCs w:val="24"/>
          <w:u w:val="single"/>
        </w:rPr>
        <w:t>Dotyczące podstaw wykluczenia z postępowania</w:t>
      </w:r>
    </w:p>
    <w:p w:rsidR="006303D9" w:rsidRDefault="006303D9" w:rsidP="006303D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303D9" w:rsidRPr="00B225D8" w:rsidRDefault="006303D9" w:rsidP="006303D9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B225D8">
        <w:rPr>
          <w:rFonts w:ascii="Tahoma" w:hAnsi="Tahoma" w:cs="Tahoma"/>
        </w:rPr>
        <w:t>Na potrzeby postępowania o udzielenie zamówienia publicznego pn.</w:t>
      </w:r>
      <w:r w:rsidRPr="008C7F6C">
        <w:rPr>
          <w:rFonts w:ascii="Tahoma" w:eastAsia="Times New Roman" w:hAnsi="Tahoma" w:cs="Tahoma"/>
          <w:b/>
          <w:color w:val="000000"/>
          <w:lang w:eastAsia="x-none"/>
        </w:rPr>
        <w:t xml:space="preserve"> </w:t>
      </w:r>
      <w:r w:rsidRPr="00493720">
        <w:rPr>
          <w:rFonts w:ascii="Tahoma" w:eastAsia="Times New Roman" w:hAnsi="Tahoma" w:cs="Tahoma"/>
          <w:b/>
          <w:color w:val="000000"/>
          <w:lang w:eastAsia="x-none"/>
        </w:rPr>
        <w:t>„</w:t>
      </w:r>
      <w:r w:rsidRPr="00A17780">
        <w:rPr>
          <w:rFonts w:ascii="Tahoma" w:hAnsi="Tahoma" w:cs="Tahoma"/>
          <w:b/>
        </w:rPr>
        <w:t>Remonty budynków mieszkalnych wielorodzinnych</w:t>
      </w:r>
      <w:r>
        <w:rPr>
          <w:rFonts w:ascii="Tahoma" w:hAnsi="Tahoma" w:cs="Tahoma"/>
          <w:b/>
        </w:rPr>
        <w:t>” dotyczy części nr …</w:t>
      </w:r>
      <w:r w:rsidRPr="00B225D8">
        <w:rPr>
          <w:rFonts w:ascii="Tahoma" w:hAnsi="Tahoma" w:cs="Tahoma"/>
        </w:rPr>
        <w:t>, prowadzonego przez GMINĘ BYTOM ODRZAŃSKI, oświadczam, że:</w:t>
      </w:r>
    </w:p>
    <w:p w:rsidR="006303D9" w:rsidRPr="00B225D8" w:rsidRDefault="006303D9" w:rsidP="006303D9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B225D8">
        <w:rPr>
          <w:rFonts w:ascii="Tahoma" w:hAnsi="Tahoma" w:cs="Tahoma"/>
        </w:rPr>
        <w:t>1.</w:t>
      </w:r>
      <w:r>
        <w:rPr>
          <w:rFonts w:ascii="Tahoma" w:hAnsi="Tahoma" w:cs="Tahoma"/>
        </w:rPr>
        <w:t xml:space="preserve"> </w:t>
      </w:r>
      <w:r w:rsidRPr="00B225D8">
        <w:rPr>
          <w:rFonts w:ascii="Tahoma" w:hAnsi="Tahoma" w:cs="Tahoma"/>
        </w:rPr>
        <w:t xml:space="preserve">nie podlegam wykluczeniu z postępowania na podstawie art. 108 ust.1 ustawy </w:t>
      </w:r>
      <w:proofErr w:type="spellStart"/>
      <w:r w:rsidRPr="00B225D8">
        <w:rPr>
          <w:rFonts w:ascii="Tahoma" w:hAnsi="Tahoma" w:cs="Tahoma"/>
        </w:rPr>
        <w:t>Pzp</w:t>
      </w:r>
      <w:proofErr w:type="spellEnd"/>
      <w:r w:rsidRPr="00B225D8">
        <w:rPr>
          <w:rFonts w:ascii="Tahoma" w:hAnsi="Tahoma" w:cs="Tahoma"/>
        </w:rPr>
        <w:t xml:space="preserve">. </w:t>
      </w:r>
      <w:r w:rsidRPr="00B225D8">
        <w:rPr>
          <w:rFonts w:ascii="Tahoma" w:eastAsia="Times New Roman" w:hAnsi="Tahoma" w:cs="Tahoma"/>
        </w:rPr>
        <w:t>oraz art. 109 ust. 1 pkt 4 ustawy Prawo zamówień publicznych</w:t>
      </w:r>
      <w:r w:rsidRPr="00B225D8">
        <w:rPr>
          <w:rFonts w:ascii="Tahoma" w:eastAsia="Times New Roman" w:hAnsi="Tahoma" w:cs="Tahoma"/>
        </w:rPr>
        <w:sym w:font="Symbol" w:char="F02A"/>
      </w:r>
    </w:p>
    <w:p w:rsidR="006303D9" w:rsidRPr="00B225D8" w:rsidRDefault="006303D9" w:rsidP="006303D9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B225D8">
        <w:rPr>
          <w:rFonts w:ascii="Tahoma" w:eastAsia="Times New Roman" w:hAnsi="Tahoma" w:cs="Tahoma"/>
        </w:rPr>
        <w:t>2.</w:t>
      </w:r>
      <w:r>
        <w:rPr>
          <w:rFonts w:ascii="Tahoma" w:eastAsia="Times New Roman" w:hAnsi="Tahoma" w:cs="Tahoma"/>
        </w:rPr>
        <w:t xml:space="preserve"> </w:t>
      </w:r>
      <w:r w:rsidRPr="00B225D8">
        <w:rPr>
          <w:rFonts w:ascii="Tahoma" w:eastAsia="Times New Roman" w:hAnsi="Tahoma" w:cs="Tahoma"/>
        </w:rPr>
        <w:t xml:space="preserve">zachodzą w stosunku do mnie/nas podstawy wykluczenia z postępowania na podstawie art. ………………..…. ustawy Prawo zamówień publicznych </w:t>
      </w:r>
      <w:r w:rsidRPr="00B225D8">
        <w:rPr>
          <w:rFonts w:ascii="Tahoma" w:hAnsi="Tahoma" w:cs="Tahoma"/>
        </w:rPr>
        <w:sym w:font="Symbol" w:char="F02A"/>
      </w:r>
    </w:p>
    <w:p w:rsidR="006303D9" w:rsidRPr="00B225D8" w:rsidRDefault="006303D9" w:rsidP="006303D9">
      <w:pPr>
        <w:spacing w:after="0" w:line="240" w:lineRule="auto"/>
        <w:jc w:val="both"/>
        <w:rPr>
          <w:rFonts w:ascii="Tahoma" w:eastAsia="Calibri" w:hAnsi="Tahoma" w:cs="Tahoma"/>
        </w:rPr>
      </w:pPr>
      <w:r w:rsidRPr="00B225D8">
        <w:rPr>
          <w:rFonts w:ascii="Tahoma" w:eastAsia="Calibri" w:hAnsi="Tahoma" w:cs="Tahoma"/>
          <w:i/>
        </w:rPr>
        <w:t>(należy podać mającą zastosowanie podstawę wykluczenia spośród wymienionych w art. 108 ust. 1  oraz art. 109 ust. 1 pkt 4 ustawy Prawo zamówień publicznych).</w:t>
      </w:r>
      <w:r w:rsidRPr="00B225D8">
        <w:rPr>
          <w:rFonts w:ascii="Tahoma" w:eastAsia="Calibri" w:hAnsi="Tahoma" w:cs="Tahoma"/>
        </w:rPr>
        <w:t xml:space="preserve"> </w:t>
      </w:r>
    </w:p>
    <w:p w:rsidR="006303D9" w:rsidRPr="00B225D8" w:rsidRDefault="006303D9" w:rsidP="006303D9">
      <w:pPr>
        <w:spacing w:after="0" w:line="240" w:lineRule="auto"/>
        <w:jc w:val="both"/>
        <w:rPr>
          <w:rFonts w:ascii="Tahoma" w:eastAsia="Calibri" w:hAnsi="Tahoma" w:cs="Tahoma"/>
        </w:rPr>
      </w:pPr>
      <w:r w:rsidRPr="00B225D8">
        <w:rPr>
          <w:rFonts w:ascii="Tahoma" w:eastAsia="Calibri" w:hAnsi="Tahoma" w:cs="Tahoma"/>
        </w:rPr>
        <w:t xml:space="preserve">Jednocześnie oświadczam/y, że w związku z ww. okolicznością, na podstawie art. 110 ust. 2 ustawy Prawo zamówień publicznych  podjąłem/podjęliśmy następujące środki naprawcze: </w:t>
      </w:r>
    </w:p>
    <w:p w:rsidR="006303D9" w:rsidRPr="00B225D8" w:rsidRDefault="006303D9" w:rsidP="006303D9">
      <w:pPr>
        <w:spacing w:after="0" w:line="240" w:lineRule="auto"/>
        <w:jc w:val="both"/>
        <w:rPr>
          <w:rFonts w:ascii="Tahoma" w:eastAsia="Calibri" w:hAnsi="Tahoma" w:cs="Tahoma"/>
        </w:rPr>
      </w:pPr>
      <w:r w:rsidRPr="00B225D8">
        <w:rPr>
          <w:rFonts w:ascii="Tahoma" w:eastAsia="Calibri" w:hAnsi="Tahoma" w:cs="Tahoma"/>
        </w:rPr>
        <w:t>……………………………………………………………………………………</w:t>
      </w:r>
      <w:r>
        <w:rPr>
          <w:rFonts w:ascii="Tahoma" w:eastAsia="Calibri" w:hAnsi="Tahoma" w:cs="Tahoma"/>
        </w:rPr>
        <w:t>..........</w:t>
      </w:r>
      <w:r w:rsidRPr="00B225D8">
        <w:rPr>
          <w:rFonts w:ascii="Tahoma" w:eastAsia="Calibri" w:hAnsi="Tahoma" w:cs="Tahoma"/>
        </w:rPr>
        <w:t>…</w:t>
      </w:r>
      <w:r>
        <w:rPr>
          <w:rFonts w:ascii="Tahoma" w:eastAsia="Calibri" w:hAnsi="Tahoma" w:cs="Tahoma"/>
        </w:rPr>
        <w:t>…..…………………...........</w:t>
      </w:r>
    </w:p>
    <w:p w:rsidR="006303D9" w:rsidRDefault="006303D9" w:rsidP="006303D9">
      <w:pPr>
        <w:spacing w:after="0" w:line="240" w:lineRule="auto"/>
        <w:jc w:val="both"/>
        <w:rPr>
          <w:rFonts w:ascii="Tahoma" w:eastAsia="Calibri" w:hAnsi="Tahoma" w:cs="Tahoma"/>
          <w:i/>
        </w:rPr>
      </w:pPr>
      <w:r w:rsidRPr="00B225D8">
        <w:rPr>
          <w:rFonts w:ascii="Tahoma" w:eastAsia="Calibri" w:hAnsi="Tahoma" w:cs="Tahoma"/>
          <w:i/>
        </w:rPr>
        <w:t xml:space="preserve">(należy podać informacje dotyczące podjętych czynności w zakresie przesłanek określonych </w:t>
      </w:r>
      <w:r w:rsidRPr="00C60F55">
        <w:rPr>
          <w:rFonts w:ascii="Tahoma" w:eastAsia="Calibri" w:hAnsi="Tahoma" w:cs="Tahoma"/>
          <w:i/>
        </w:rPr>
        <w:t xml:space="preserve">w rozdziale </w:t>
      </w:r>
      <w:r>
        <w:rPr>
          <w:rFonts w:ascii="Tahoma" w:eastAsia="Calibri" w:hAnsi="Tahoma" w:cs="Tahoma"/>
          <w:i/>
        </w:rPr>
        <w:t>X</w:t>
      </w:r>
      <w:r w:rsidRPr="00C60F55">
        <w:rPr>
          <w:rFonts w:ascii="Tahoma" w:eastAsia="Calibri" w:hAnsi="Tahoma" w:cs="Tahoma"/>
          <w:i/>
        </w:rPr>
        <w:t xml:space="preserve"> ust. 1.7 SWZ)</w:t>
      </w:r>
    </w:p>
    <w:p w:rsidR="006303D9" w:rsidRDefault="006303D9" w:rsidP="006303D9">
      <w:pPr>
        <w:spacing w:after="0" w:line="240" w:lineRule="auto"/>
        <w:jc w:val="both"/>
        <w:rPr>
          <w:rFonts w:ascii="Tahoma" w:eastAsia="Calibri" w:hAnsi="Tahoma" w:cs="Tahoma"/>
          <w:i/>
        </w:rPr>
      </w:pPr>
    </w:p>
    <w:p w:rsidR="006303D9" w:rsidRDefault="006303D9" w:rsidP="006303D9">
      <w:p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3. nie podlegam/y wykluczeniu z postępowania na podstawie art.</w:t>
      </w:r>
      <w:r w:rsidR="002F0FE1">
        <w:rPr>
          <w:rFonts w:ascii="Tahoma" w:eastAsia="Calibri" w:hAnsi="Tahoma" w:cs="Tahoma"/>
        </w:rPr>
        <w:t xml:space="preserve"> 7 ust. 1 ustawy z dnia 13 </w:t>
      </w:r>
      <w:r>
        <w:rPr>
          <w:rFonts w:ascii="Tahoma" w:eastAsia="Calibri" w:hAnsi="Tahoma" w:cs="Tahoma"/>
        </w:rPr>
        <w:t>kwietnia 2022 r. o szczególnych rozwiązaniach w zakresie przeciwdziałania wspierania agresji na Ukrainę oraz służących ochronie bezpieczeństwa narodowego (Dz.U. z 2022 r., poz. 835).</w:t>
      </w:r>
    </w:p>
    <w:p w:rsidR="006303D9" w:rsidRPr="006303D9" w:rsidRDefault="006303D9" w:rsidP="006303D9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6303D9" w:rsidRPr="00B225D8" w:rsidRDefault="006303D9" w:rsidP="006303D9">
      <w:pPr>
        <w:spacing w:after="0" w:line="240" w:lineRule="auto"/>
        <w:jc w:val="both"/>
        <w:rPr>
          <w:rFonts w:ascii="Tahoma" w:eastAsia="Calibri" w:hAnsi="Tahoma" w:cs="Tahoma"/>
        </w:rPr>
      </w:pPr>
      <w:r w:rsidRPr="00B225D8">
        <w:rPr>
          <w:rFonts w:ascii="Tahoma" w:eastAsia="Calibri" w:hAnsi="Tahoma" w:cs="Tahoma"/>
        </w:rPr>
        <w:t xml:space="preserve">Oświadczam/y, że dokumenty, o których mowa rozdziale </w:t>
      </w:r>
      <w:r w:rsidRPr="00383BA7">
        <w:rPr>
          <w:rFonts w:ascii="Tahoma" w:eastAsia="Calibri" w:hAnsi="Tahoma" w:cs="Tahoma"/>
        </w:rPr>
        <w:t>XI SWZ</w:t>
      </w:r>
      <w:r w:rsidRPr="00B225D8">
        <w:rPr>
          <w:rFonts w:ascii="Tahoma" w:eastAsia="Calibri" w:hAnsi="Tahoma" w:cs="Tahoma"/>
        </w:rPr>
        <w:t xml:space="preserve"> zamawiający może uzyskać za pomocą bezpłatnych i ogólnodostępnych baz danych, tj. pod adresem:  ............................................................................</w:t>
      </w:r>
    </w:p>
    <w:p w:rsidR="006303D9" w:rsidRPr="00B225D8" w:rsidRDefault="006303D9" w:rsidP="006303D9">
      <w:pPr>
        <w:spacing w:after="0" w:line="240" w:lineRule="auto"/>
        <w:jc w:val="both"/>
        <w:rPr>
          <w:rFonts w:ascii="Tahoma" w:eastAsia="Calibri" w:hAnsi="Tahoma" w:cs="Tahoma"/>
          <w:i/>
        </w:rPr>
      </w:pPr>
      <w:r w:rsidRPr="00B225D8">
        <w:rPr>
          <w:rFonts w:ascii="Tahoma" w:eastAsia="Calibri" w:hAnsi="Tahoma" w:cs="Tahoma"/>
        </w:rPr>
        <w:t>(</w:t>
      </w:r>
      <w:r w:rsidRPr="00B225D8">
        <w:rPr>
          <w:rFonts w:ascii="Tahoma" w:eastAsia="Calibri" w:hAnsi="Tahoma" w:cs="Tahoma"/>
          <w:i/>
        </w:rPr>
        <w:t>jeżeli wykonawca wskaże adres, pod którym będzie możliwe pobranie dokumentu w formie elektronicznej, zamawiający pobierze dokument samodzielnie)</w:t>
      </w:r>
    </w:p>
    <w:p w:rsidR="006303D9" w:rsidRDefault="006303D9" w:rsidP="006303D9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6303D9" w:rsidRPr="00B225D8" w:rsidRDefault="006303D9" w:rsidP="006303D9">
      <w:pPr>
        <w:spacing w:after="0" w:line="240" w:lineRule="auto"/>
        <w:jc w:val="both"/>
        <w:rPr>
          <w:rFonts w:ascii="Tahoma" w:eastAsia="Calibri" w:hAnsi="Tahoma" w:cs="Tahoma"/>
        </w:rPr>
      </w:pPr>
      <w:r w:rsidRPr="00B225D8">
        <w:rPr>
          <w:rFonts w:ascii="Tahoma" w:eastAsia="Calibri" w:hAnsi="Tahoma" w:cs="Tahoma"/>
        </w:rPr>
        <w:t>Oświadczam/y, że wszystkie informacje podane w powyż</w:t>
      </w:r>
      <w:r w:rsidR="003839F9">
        <w:rPr>
          <w:rFonts w:ascii="Tahoma" w:eastAsia="Calibri" w:hAnsi="Tahoma" w:cs="Tahoma"/>
        </w:rPr>
        <w:t>szym oświadczeniu są aktualne i </w:t>
      </w:r>
      <w:bookmarkStart w:id="0" w:name="_GoBack"/>
      <w:bookmarkEnd w:id="0"/>
      <w:r w:rsidRPr="00B225D8">
        <w:rPr>
          <w:rFonts w:ascii="Tahoma" w:eastAsia="Calibri" w:hAnsi="Tahoma" w:cs="Tahoma"/>
        </w:rPr>
        <w:t>zgodne z prawdą oraz zostały przedstawione z pełną świadomością konsekwencji wprowadzenia zamawiającego w błąd przy przedstawianiu informacji.</w:t>
      </w:r>
    </w:p>
    <w:p w:rsidR="006303D9" w:rsidRPr="00B225D8" w:rsidRDefault="006303D9" w:rsidP="006303D9">
      <w:pPr>
        <w:spacing w:after="0" w:line="240" w:lineRule="auto"/>
        <w:jc w:val="both"/>
        <w:rPr>
          <w:rFonts w:ascii="Tahoma" w:eastAsia="Calibri" w:hAnsi="Tahoma" w:cs="Tahoma"/>
        </w:rPr>
      </w:pPr>
      <w:bookmarkStart w:id="1" w:name="_Hlk65062223"/>
      <w:r w:rsidRPr="00B225D8">
        <w:rPr>
          <w:rFonts w:ascii="Tahoma" w:eastAsia="Calibri" w:hAnsi="Tahoma" w:cs="Tahoma"/>
        </w:rPr>
        <w:sym w:font="Symbol" w:char="F02A"/>
      </w:r>
      <w:r w:rsidRPr="00B225D8">
        <w:rPr>
          <w:rFonts w:ascii="Tahoma" w:eastAsia="Calibri" w:hAnsi="Tahoma" w:cs="Tahoma"/>
        </w:rPr>
        <w:t xml:space="preserve"> niepotrzebne skreślić</w:t>
      </w:r>
    </w:p>
    <w:bookmarkEnd w:id="1"/>
    <w:p w:rsidR="006303D9" w:rsidRDefault="006303D9" w:rsidP="006303D9">
      <w:pPr>
        <w:spacing w:after="0" w:line="240" w:lineRule="auto"/>
        <w:ind w:left="6096"/>
        <w:jc w:val="center"/>
        <w:rPr>
          <w:rFonts w:ascii="Tahoma" w:eastAsia="Calibri" w:hAnsi="Tahoma" w:cs="Tahoma"/>
          <w:i/>
          <w:sz w:val="18"/>
          <w:szCs w:val="18"/>
        </w:rPr>
      </w:pPr>
      <w:r w:rsidRPr="0053701A">
        <w:rPr>
          <w:rFonts w:ascii="Tahoma" w:eastAsia="Calibri" w:hAnsi="Tahoma" w:cs="Tahoma"/>
          <w:i/>
          <w:sz w:val="18"/>
          <w:szCs w:val="18"/>
        </w:rPr>
        <w:lastRenderedPageBreak/>
        <w:t>Podpis kwalifikowany, podpis zaufany lub podpis osobisty osoby uprawnionej do reprezentowania</w:t>
      </w:r>
    </w:p>
    <w:p w:rsidR="009940DA" w:rsidRDefault="009940DA"/>
    <w:sectPr w:rsidR="009940DA" w:rsidSect="00C3195B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A0" w:rsidRDefault="00CC5EA0" w:rsidP="002F0FE1">
      <w:pPr>
        <w:spacing w:after="0" w:line="240" w:lineRule="auto"/>
      </w:pPr>
      <w:r>
        <w:separator/>
      </w:r>
    </w:p>
  </w:endnote>
  <w:endnote w:type="continuationSeparator" w:id="0">
    <w:p w:rsidR="00CC5EA0" w:rsidRDefault="00CC5EA0" w:rsidP="002F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E1" w:rsidRDefault="002F0FE1">
    <w:pPr>
      <w:pStyle w:val="Stopka"/>
    </w:pPr>
    <w:r>
      <w:rPr>
        <w:noProof/>
        <w:lang w:eastAsia="pl-PL"/>
      </w:rPr>
      <w:drawing>
        <wp:inline distT="0" distB="0" distL="0" distR="0" wp14:anchorId="3FB26DF6" wp14:editId="3B3142CB">
          <wp:extent cx="5759450" cy="6203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A0" w:rsidRDefault="00CC5EA0" w:rsidP="002F0FE1">
      <w:pPr>
        <w:spacing w:after="0" w:line="240" w:lineRule="auto"/>
      </w:pPr>
      <w:r>
        <w:separator/>
      </w:r>
    </w:p>
  </w:footnote>
  <w:footnote w:type="continuationSeparator" w:id="0">
    <w:p w:rsidR="00CC5EA0" w:rsidRDefault="00CC5EA0" w:rsidP="002F0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F9"/>
    <w:rsid w:val="002974D1"/>
    <w:rsid w:val="002F0FE1"/>
    <w:rsid w:val="003839F9"/>
    <w:rsid w:val="005C63F9"/>
    <w:rsid w:val="006303D9"/>
    <w:rsid w:val="00714B1B"/>
    <w:rsid w:val="00734B7E"/>
    <w:rsid w:val="009940DA"/>
    <w:rsid w:val="00BF78CF"/>
    <w:rsid w:val="00C3195B"/>
    <w:rsid w:val="00CC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FE1"/>
  </w:style>
  <w:style w:type="paragraph" w:styleId="Stopka">
    <w:name w:val="footer"/>
    <w:basedOn w:val="Normalny"/>
    <w:link w:val="StopkaZnak"/>
    <w:uiPriority w:val="99"/>
    <w:unhideWhenUsed/>
    <w:rsid w:val="002F0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FE1"/>
  </w:style>
  <w:style w:type="paragraph" w:styleId="Tekstdymka">
    <w:name w:val="Balloon Text"/>
    <w:basedOn w:val="Normalny"/>
    <w:link w:val="TekstdymkaZnak"/>
    <w:uiPriority w:val="99"/>
    <w:semiHidden/>
    <w:unhideWhenUsed/>
    <w:rsid w:val="002F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FE1"/>
  </w:style>
  <w:style w:type="paragraph" w:styleId="Stopka">
    <w:name w:val="footer"/>
    <w:basedOn w:val="Normalny"/>
    <w:link w:val="StopkaZnak"/>
    <w:uiPriority w:val="99"/>
    <w:unhideWhenUsed/>
    <w:rsid w:val="002F0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FE1"/>
  </w:style>
  <w:style w:type="paragraph" w:styleId="Tekstdymka">
    <w:name w:val="Balloon Text"/>
    <w:basedOn w:val="Normalny"/>
    <w:link w:val="TekstdymkaZnak"/>
    <w:uiPriority w:val="99"/>
    <w:semiHidden/>
    <w:unhideWhenUsed/>
    <w:rsid w:val="002F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11</cp:revision>
  <dcterms:created xsi:type="dcterms:W3CDTF">2022-06-02T06:58:00Z</dcterms:created>
  <dcterms:modified xsi:type="dcterms:W3CDTF">2022-06-02T07:09:00Z</dcterms:modified>
</cp:coreProperties>
</file>